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570342942"/>
        <w:docPartObj>
          <w:docPartGallery w:val="Cover Pages"/>
          <w:docPartUnique/>
        </w:docPartObj>
      </w:sdtPr>
      <w:sdtEndPr>
        <w:rPr>
          <w:rStyle w:val="Ninguno"/>
          <w:rFonts w:ascii="Arial Narrow" w:eastAsia="Arial Narrow" w:hAnsi="Arial Narrow" w:cs="Arial Narrow"/>
          <w:b/>
          <w:bCs/>
          <w:sz w:val="28"/>
          <w:szCs w:val="28"/>
        </w:rPr>
      </w:sdtEndPr>
      <w:sdtContent>
        <w:p w14:paraId="6382191D" w14:textId="77777777" w:rsidR="00224051" w:rsidRPr="00900239" w:rsidRDefault="00224051" w:rsidP="00994724">
          <w:pPr>
            <w:jc w:val="both"/>
          </w:pPr>
        </w:p>
        <w:p w14:paraId="56E76B6D" w14:textId="1872F78B" w:rsidR="00224051" w:rsidRPr="00900239" w:rsidRDefault="00040F38" w:rsidP="00994724">
          <w:pPr>
            <w:jc w:val="both"/>
            <w:rPr>
              <w:rStyle w:val="Ninguno"/>
              <w:rFonts w:ascii="Arial Narrow" w:eastAsia="Arial Narrow" w:hAnsi="Arial Narrow" w:cs="Arial Narrow"/>
              <w:b/>
              <w:bCs/>
              <w:color w:val="000000"/>
              <w:sz w:val="28"/>
              <w:szCs w:val="28"/>
              <w:u w:color="000000"/>
              <w:lang w:eastAsia="ca-ES"/>
            </w:rPr>
          </w:pPr>
        </w:p>
      </w:sdtContent>
    </w:sdt>
    <w:p w14:paraId="07112931" w14:textId="77777777" w:rsidR="00C02330" w:rsidRPr="00900239" w:rsidRDefault="00C02330" w:rsidP="00994724">
      <w:pPr>
        <w:pStyle w:val="CuerpoA"/>
        <w:jc w:val="both"/>
        <w:rPr>
          <w:rStyle w:val="Ninguno"/>
          <w:rFonts w:ascii="Arial Narrow" w:eastAsia="Arial Narrow" w:hAnsi="Arial Narrow" w:cs="Arial Narrow"/>
          <w:b/>
          <w:bCs/>
          <w:sz w:val="28"/>
          <w:szCs w:val="28"/>
        </w:rPr>
      </w:pPr>
    </w:p>
    <w:p w14:paraId="3865E231" w14:textId="77777777" w:rsidR="00224051" w:rsidRPr="00900239" w:rsidRDefault="00224051" w:rsidP="00994724">
      <w:pPr>
        <w:jc w:val="both"/>
        <w:rPr>
          <w:rStyle w:val="Ninguno"/>
          <w:rFonts w:ascii="Arial Narrow" w:hAnsi="Arial Narrow"/>
          <w:b/>
          <w:sz w:val="26"/>
          <w:szCs w:val="26"/>
          <w:u w:val="single"/>
        </w:rPr>
      </w:pPr>
    </w:p>
    <w:p w14:paraId="287DF77E" w14:textId="77777777" w:rsidR="00994724" w:rsidRPr="00994724" w:rsidRDefault="00994724" w:rsidP="00994724">
      <w:pPr>
        <w:jc w:val="both"/>
        <w:rPr>
          <w:rFonts w:ascii="Arial" w:hAnsi="Arial" w:cs="Arial"/>
          <w:szCs w:val="20"/>
          <w:u w:val="single"/>
          <w:lang w:eastAsia="es-ES"/>
        </w:rPr>
      </w:pPr>
    </w:p>
    <w:p w14:paraId="038C5520" w14:textId="77777777" w:rsidR="00994724" w:rsidRPr="00994724" w:rsidRDefault="00994724" w:rsidP="00994724">
      <w:pPr>
        <w:jc w:val="center"/>
        <w:rPr>
          <w:rFonts w:ascii="Arial" w:hAnsi="Arial" w:cs="Arial"/>
          <w:b/>
          <w:bCs/>
        </w:rPr>
      </w:pPr>
      <w:r w:rsidRPr="00994724">
        <w:rPr>
          <w:rFonts w:ascii="Arial" w:hAnsi="Arial" w:cs="Arial"/>
          <w:b/>
          <w:bCs/>
        </w:rPr>
        <w:t>INSCRIPCIÓ A GARANTIA JUVENIL MENTRE NO HI HAGI ATENCIÓ PRESENCIAL (VIA TELEMÀTICA)</w:t>
      </w:r>
    </w:p>
    <w:p w14:paraId="39AA5084" w14:textId="77777777" w:rsidR="00994724" w:rsidRPr="00994724" w:rsidRDefault="00994724" w:rsidP="00994724">
      <w:pPr>
        <w:jc w:val="both"/>
        <w:rPr>
          <w:rFonts w:ascii="Arial" w:hAnsi="Arial" w:cs="Arial"/>
        </w:rPr>
      </w:pPr>
    </w:p>
    <w:p w14:paraId="4349A640" w14:textId="77777777" w:rsidR="00994724" w:rsidRDefault="00994724" w:rsidP="00994724">
      <w:pPr>
        <w:jc w:val="both"/>
        <w:rPr>
          <w:rFonts w:ascii="Arial" w:hAnsi="Arial" w:cs="Arial"/>
        </w:rPr>
      </w:pPr>
    </w:p>
    <w:p w14:paraId="55DFB204" w14:textId="411E5257" w:rsidR="00994724" w:rsidRPr="008479B6" w:rsidRDefault="00994724" w:rsidP="00994724">
      <w:pPr>
        <w:jc w:val="both"/>
        <w:rPr>
          <w:rStyle w:val="Hipervnculo"/>
          <w:rFonts w:ascii="Arial" w:hAnsi="Arial" w:cs="Arial"/>
          <w:u w:val="none"/>
        </w:rPr>
      </w:pPr>
      <w:r w:rsidRPr="00994724">
        <w:rPr>
          <w:rFonts w:ascii="Arial" w:hAnsi="Arial" w:cs="Arial"/>
        </w:rPr>
        <w:t xml:space="preserve">Pots fer la inscripció a garantia Juvenil a través d’aquest </w:t>
      </w:r>
      <w:hyperlink r:id="rId8" w:history="1">
        <w:r w:rsidRPr="008479B6">
          <w:rPr>
            <w:rStyle w:val="Hipervnculo"/>
            <w:rFonts w:ascii="Arial" w:hAnsi="Arial" w:cs="Arial"/>
            <w:color w:val="0070C0"/>
          </w:rPr>
          <w:t>enllaç</w:t>
        </w:r>
      </w:hyperlink>
      <w:r w:rsidRPr="008479B6">
        <w:rPr>
          <w:rStyle w:val="Hipervnculo"/>
          <w:rFonts w:ascii="Arial" w:hAnsi="Arial" w:cs="Arial"/>
          <w:u w:val="none"/>
        </w:rPr>
        <w:t xml:space="preserve"> i descarregar-te el formulari. Un cop l’hagis emplenat amb les teves dades has d’enviar-lo a </w:t>
      </w:r>
      <w:hyperlink r:id="rId9" w:history="1">
        <w:r w:rsidRPr="00F81D5A">
          <w:rPr>
            <w:rStyle w:val="Hipervnculo"/>
            <w:rFonts w:ascii="Arial" w:hAnsi="Arial" w:cs="Arial"/>
            <w:color w:val="0070C0"/>
            <w:u w:val="none"/>
          </w:rPr>
          <w:t>garantiajuvenil@sepe.es</w:t>
        </w:r>
      </w:hyperlink>
      <w:r w:rsidRPr="008479B6">
        <w:rPr>
          <w:rStyle w:val="Hipervnculo"/>
          <w:rFonts w:ascii="Arial" w:hAnsi="Arial" w:cs="Arial"/>
          <w:u w:val="none"/>
        </w:rPr>
        <w:t xml:space="preserve">. </w:t>
      </w:r>
    </w:p>
    <w:p w14:paraId="01BD2A09" w14:textId="77777777" w:rsidR="00994724" w:rsidRPr="008479B6" w:rsidRDefault="00994724" w:rsidP="00994724">
      <w:pPr>
        <w:jc w:val="both"/>
        <w:rPr>
          <w:rStyle w:val="Hipervnculo"/>
          <w:rFonts w:ascii="Arial" w:hAnsi="Arial" w:cs="Arial"/>
          <w:u w:val="none"/>
        </w:rPr>
      </w:pPr>
    </w:p>
    <w:p w14:paraId="510241EF" w14:textId="65EFA37E" w:rsidR="00994724" w:rsidRPr="008479B6" w:rsidRDefault="00994724" w:rsidP="00994724">
      <w:pPr>
        <w:jc w:val="both"/>
        <w:rPr>
          <w:rStyle w:val="Hipervnculo"/>
          <w:rFonts w:ascii="Arial" w:hAnsi="Arial" w:cs="Arial"/>
          <w:u w:val="none"/>
        </w:rPr>
      </w:pPr>
      <w:r w:rsidRPr="008479B6">
        <w:rPr>
          <w:rStyle w:val="Hipervnculo"/>
          <w:rFonts w:ascii="Arial" w:hAnsi="Arial" w:cs="Arial"/>
          <w:u w:val="none"/>
        </w:rPr>
        <w:t xml:space="preserve">Si disposes de certificat digital, DNI electrònic, </w:t>
      </w:r>
      <w:proofErr w:type="spellStart"/>
      <w:r w:rsidRPr="008479B6">
        <w:rPr>
          <w:rStyle w:val="Hipervnculo"/>
          <w:rFonts w:ascii="Arial" w:hAnsi="Arial" w:cs="Arial"/>
          <w:u w:val="none"/>
        </w:rPr>
        <w:t>clave</w:t>
      </w:r>
      <w:proofErr w:type="spellEnd"/>
      <w:r w:rsidRPr="008479B6">
        <w:rPr>
          <w:rStyle w:val="Hipervnculo"/>
          <w:rFonts w:ascii="Arial" w:hAnsi="Arial" w:cs="Arial"/>
          <w:u w:val="none"/>
        </w:rPr>
        <w:t xml:space="preserve"> PIN o </w:t>
      </w:r>
      <w:proofErr w:type="spellStart"/>
      <w:r w:rsidRPr="008479B6">
        <w:rPr>
          <w:rStyle w:val="Hipervnculo"/>
          <w:rFonts w:ascii="Arial" w:hAnsi="Arial" w:cs="Arial"/>
          <w:u w:val="none"/>
        </w:rPr>
        <w:t>clave</w:t>
      </w:r>
      <w:proofErr w:type="spellEnd"/>
      <w:r w:rsidRPr="008479B6">
        <w:rPr>
          <w:rStyle w:val="Hipervnculo"/>
          <w:rFonts w:ascii="Arial" w:hAnsi="Arial" w:cs="Arial"/>
          <w:u w:val="none"/>
        </w:rPr>
        <w:t xml:space="preserve"> permanent podràs fer-ho a través d’aquest </w:t>
      </w:r>
      <w:hyperlink r:id="rId10" w:history="1">
        <w:r w:rsidRPr="009B637F">
          <w:rPr>
            <w:rStyle w:val="Hipervnculo"/>
            <w:rFonts w:ascii="Arial" w:hAnsi="Arial" w:cs="Arial"/>
            <w:color w:val="0070C0"/>
          </w:rPr>
          <w:t>enllaç</w:t>
        </w:r>
      </w:hyperlink>
      <w:r w:rsidRPr="008479B6">
        <w:rPr>
          <w:rStyle w:val="Hipervnculo"/>
          <w:rFonts w:ascii="Arial" w:hAnsi="Arial" w:cs="Arial"/>
          <w:u w:val="none"/>
        </w:rPr>
        <w:t>.</w:t>
      </w:r>
    </w:p>
    <w:p w14:paraId="35600EA3" w14:textId="77777777" w:rsidR="00994724" w:rsidRPr="008479B6" w:rsidRDefault="00994724" w:rsidP="00994724">
      <w:pPr>
        <w:jc w:val="both"/>
        <w:rPr>
          <w:rFonts w:ascii="Arial" w:hAnsi="Arial" w:cs="Arial"/>
        </w:rPr>
      </w:pPr>
    </w:p>
    <w:p w14:paraId="5EA83D2D" w14:textId="77777777" w:rsidR="00994724" w:rsidRPr="00994724" w:rsidRDefault="00994724" w:rsidP="00994724">
      <w:pPr>
        <w:jc w:val="both"/>
        <w:rPr>
          <w:rFonts w:ascii="Arial" w:hAnsi="Arial" w:cs="Arial"/>
        </w:rPr>
      </w:pPr>
    </w:p>
    <w:p w14:paraId="773FBF89" w14:textId="77777777" w:rsidR="00994724" w:rsidRPr="00994724" w:rsidRDefault="00994724" w:rsidP="00994724">
      <w:pPr>
        <w:jc w:val="center"/>
        <w:rPr>
          <w:rFonts w:ascii="Arial" w:hAnsi="Arial" w:cs="Arial"/>
        </w:rPr>
      </w:pPr>
    </w:p>
    <w:p w14:paraId="63A3E2F4" w14:textId="747C7002" w:rsidR="00994724" w:rsidRPr="00994724" w:rsidRDefault="00994724" w:rsidP="00994724">
      <w:pPr>
        <w:jc w:val="center"/>
        <w:rPr>
          <w:rFonts w:ascii="Arial" w:hAnsi="Arial" w:cs="Arial"/>
          <w:b/>
          <w:bCs/>
        </w:rPr>
      </w:pPr>
      <w:r w:rsidRPr="00994724">
        <w:rPr>
          <w:rFonts w:ascii="Arial" w:hAnsi="Arial" w:cs="Arial"/>
          <w:b/>
          <w:bCs/>
        </w:rPr>
        <w:t>INSCRIPCIÓ A GARANTIA JUVENIL VIA PRESENCIAL A LES OFICINES DEL SEPE</w:t>
      </w:r>
    </w:p>
    <w:p w14:paraId="214691F8" w14:textId="78D20BE8" w:rsidR="00994724" w:rsidRPr="00994724" w:rsidRDefault="00994724" w:rsidP="00994724">
      <w:pPr>
        <w:jc w:val="both"/>
        <w:rPr>
          <w:rFonts w:ascii="Arial" w:hAnsi="Arial" w:cs="Arial"/>
          <w:b/>
          <w:bCs/>
        </w:rPr>
      </w:pPr>
    </w:p>
    <w:p w14:paraId="57612FE0" w14:textId="2D538C20" w:rsidR="00994724" w:rsidRDefault="00994724" w:rsidP="00994724">
      <w:pPr>
        <w:jc w:val="both"/>
        <w:rPr>
          <w:rFonts w:ascii="Arial" w:hAnsi="Arial" w:cs="Arial"/>
        </w:rPr>
      </w:pPr>
    </w:p>
    <w:p w14:paraId="2B5A9D14" w14:textId="1ED95A37" w:rsidR="00994724" w:rsidRPr="00994724" w:rsidRDefault="00994724" w:rsidP="00994724">
      <w:pPr>
        <w:jc w:val="both"/>
        <w:rPr>
          <w:rFonts w:ascii="Arial" w:hAnsi="Arial" w:cs="Arial"/>
        </w:rPr>
      </w:pPr>
      <w:r w:rsidRPr="00994724">
        <w:rPr>
          <w:rFonts w:ascii="Arial" w:hAnsi="Arial" w:cs="Arial"/>
        </w:rPr>
        <w:t>Un cop les oficines del SEPE obrin les seves portes sota cita prèvia també podreu fer aquest tràmit de forma presencial. Per fer-ho haureu de demanar cita prèvia per a inscriure-us com a demandants d’ocupació i, un cop allà, sol·licitar que us donin d’alta a Garantia Juvenil. Allà us iniciaran el tràmit però l’haureu de finalitzar des de casa.</w:t>
      </w:r>
    </w:p>
    <w:p w14:paraId="4E48D4C4" w14:textId="4AE9E5EE" w:rsidR="00994724" w:rsidRPr="00994724" w:rsidRDefault="00F81D5A" w:rsidP="00F81D5A">
      <w:pPr>
        <w:tabs>
          <w:tab w:val="left" w:pos="88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DDA2303" w14:textId="1366C434" w:rsidR="0070297E" w:rsidRPr="00994724" w:rsidRDefault="00040F38" w:rsidP="00E21C7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1C7DB" wp14:editId="18816A70">
                <wp:simplePos x="0" y="0"/>
                <wp:positionH relativeFrom="column">
                  <wp:posOffset>-133350</wp:posOffset>
                </wp:positionH>
                <wp:positionV relativeFrom="paragraph">
                  <wp:posOffset>214631</wp:posOffset>
                </wp:positionV>
                <wp:extent cx="6734175" cy="1943100"/>
                <wp:effectExtent l="38100" t="19050" r="66675" b="323850"/>
                <wp:wrapNone/>
                <wp:docPr id="3" name="Bocadillo: 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943100"/>
                        </a:xfrm>
                        <a:prstGeom prst="wedgeRectCallou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8559C26" w14:textId="246933AC" w:rsidR="00994724" w:rsidRPr="00994724" w:rsidRDefault="00994724" w:rsidP="0099472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947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En qualsevol dels casos </w:t>
                            </w:r>
                            <w:r w:rsidR="005C5B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recomanem que contacteu amb el Servei Comarcal de Joventut del Consell Comarcal del Tarragonès a través del correu</w:t>
                            </w:r>
                            <w:r w:rsidRPr="009947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hyperlink r:id="rId11" w:history="1">
                              <w:r w:rsidRPr="00F81D5A">
                                <w:rPr>
                                  <w:rStyle w:val="Hipervnculo"/>
                                  <w:rFonts w:ascii="Arial" w:hAnsi="Arial" w:cs="Arial"/>
                                  <w:b/>
                                  <w:bCs/>
                                  <w:color w:val="0070C0"/>
                                </w:rPr>
                                <w:t>sal@tarragones.cat</w:t>
                              </w:r>
                            </w:hyperlink>
                            <w:r w:rsidRPr="009947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per a poder guiar-vos en el procés, ja que es tracta d’un tràmit burocràtic una mica complex.</w:t>
                            </w:r>
                          </w:p>
                          <w:p w14:paraId="47542A3B" w14:textId="77777777" w:rsidR="00994724" w:rsidRPr="00994724" w:rsidRDefault="00994724" w:rsidP="0099472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2E4FDC4" w14:textId="04BD50DC" w:rsidR="00994724" w:rsidRPr="00994724" w:rsidRDefault="00994724" w:rsidP="0099472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947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També restem a la vostra disposició per a qualsevol dubte o aclariment sobre Garantia </w:t>
                            </w:r>
                            <w:r w:rsidR="00040F3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</w:t>
                            </w:r>
                            <w:r w:rsidRPr="009947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Juvenil, recerca de feina </w:t>
                            </w:r>
                            <w:r w:rsidR="00040F3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i/</w:t>
                            </w:r>
                            <w:r w:rsidRPr="009947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 orientació educativa.</w:t>
                            </w:r>
                          </w:p>
                          <w:p w14:paraId="60B3A22A" w14:textId="77777777" w:rsidR="00994724" w:rsidRDefault="00994724" w:rsidP="009947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1C7D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ocadillo: rectángulo 3" o:spid="_x0000_s1026" type="#_x0000_t61" style="position:absolute;margin-left:-10.5pt;margin-top:16.9pt;width:530.2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" adj="6300,24300" strokecolor="#4f81bd [3204]" strokeweight="2pt">
                <v:stroke joinstyle="round"/>
                <v:shadow on="t" color="black" opacity="22937f" origin=",.5" offset="0,.63889mm"/>
                <v:textbox inset="1.2699mm,1.2699mm,1.2699mm,1.2699mm">
                  <w:txbxContent>
                    <w:p w14:paraId="38559C26" w14:textId="246933AC" w:rsidR="00994724" w:rsidRPr="00994724" w:rsidRDefault="00994724" w:rsidP="0099472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94724">
                        <w:rPr>
                          <w:rFonts w:ascii="Arial" w:hAnsi="Arial" w:cs="Arial"/>
                          <w:b/>
                          <w:bCs/>
                        </w:rPr>
                        <w:t xml:space="preserve">En qualsevol dels casos </w:t>
                      </w:r>
                      <w:r w:rsidR="005C5B37">
                        <w:rPr>
                          <w:rFonts w:ascii="Arial" w:hAnsi="Arial" w:cs="Arial"/>
                          <w:b/>
                          <w:bCs/>
                        </w:rPr>
                        <w:t>recomanem que contacteu amb el Servei Comarcal de Joventut del Consell Comarcal del Tarragonès a través del correu</w:t>
                      </w:r>
                      <w:r w:rsidRPr="00994724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hyperlink r:id="rId12" w:history="1">
                        <w:r w:rsidRPr="00F81D5A">
                          <w:rPr>
                            <w:rStyle w:val="Hipervnculo"/>
                            <w:rFonts w:ascii="Arial" w:hAnsi="Arial" w:cs="Arial"/>
                            <w:b/>
                            <w:bCs/>
                            <w:color w:val="0070C0"/>
                          </w:rPr>
                          <w:t>sal@tarragones.cat</w:t>
                        </w:r>
                      </w:hyperlink>
                      <w:r w:rsidRPr="00994724">
                        <w:rPr>
                          <w:rFonts w:ascii="Arial" w:hAnsi="Arial" w:cs="Arial"/>
                          <w:b/>
                          <w:bCs/>
                        </w:rPr>
                        <w:t xml:space="preserve"> per a poder guiar-vos en el procés, ja que es tracta d’un tràmit burocràtic una mica complex.</w:t>
                      </w:r>
                    </w:p>
                    <w:p w14:paraId="47542A3B" w14:textId="77777777" w:rsidR="00994724" w:rsidRPr="00994724" w:rsidRDefault="00994724" w:rsidP="0099472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2E4FDC4" w14:textId="04BD50DC" w:rsidR="00994724" w:rsidRPr="00994724" w:rsidRDefault="00994724" w:rsidP="0099472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94724">
                        <w:rPr>
                          <w:rFonts w:ascii="Arial" w:hAnsi="Arial" w:cs="Arial"/>
                          <w:b/>
                          <w:bCs/>
                        </w:rPr>
                        <w:t xml:space="preserve">També restem a la vostra disposició per a qualsevol dubte o aclariment sobre Garantia </w:t>
                      </w:r>
                      <w:r w:rsidR="00040F38">
                        <w:rPr>
                          <w:rFonts w:ascii="Arial" w:hAnsi="Arial" w:cs="Arial"/>
                          <w:b/>
                          <w:bCs/>
                        </w:rPr>
                        <w:t xml:space="preserve">        </w:t>
                      </w:r>
                      <w:r w:rsidRPr="00994724">
                        <w:rPr>
                          <w:rFonts w:ascii="Arial" w:hAnsi="Arial" w:cs="Arial"/>
                          <w:b/>
                          <w:bCs/>
                        </w:rPr>
                        <w:t xml:space="preserve">Juvenil, recerca de feina </w:t>
                      </w:r>
                      <w:r w:rsidR="00040F38">
                        <w:rPr>
                          <w:rFonts w:ascii="Arial" w:hAnsi="Arial" w:cs="Arial"/>
                          <w:b/>
                          <w:bCs/>
                        </w:rPr>
                        <w:t>i/</w:t>
                      </w:r>
                      <w:r w:rsidRPr="00994724">
                        <w:rPr>
                          <w:rFonts w:ascii="Arial" w:hAnsi="Arial" w:cs="Arial"/>
                          <w:b/>
                          <w:bCs/>
                        </w:rPr>
                        <w:t>o orientació educativa.</w:t>
                      </w:r>
                    </w:p>
                    <w:p w14:paraId="60B3A22A" w14:textId="77777777" w:rsidR="00994724" w:rsidRDefault="00994724" w:rsidP="009947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0297E" w:rsidRPr="00994724" w:rsidSect="00224051">
      <w:headerReference w:type="default" r:id="rId13"/>
      <w:footerReference w:type="default" r:id="rId14"/>
      <w:headerReference w:type="first" r:id="rId15"/>
      <w:footerReference w:type="first" r:id="rId16"/>
      <w:pgSz w:w="11920" w:h="16840"/>
      <w:pgMar w:top="1440" w:right="1080" w:bottom="1440" w:left="1080" w:header="0" w:footer="340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3EA2C" w14:textId="77777777" w:rsidR="00BB0167" w:rsidRDefault="00BB0167">
      <w:r>
        <w:separator/>
      </w:r>
    </w:p>
  </w:endnote>
  <w:endnote w:type="continuationSeparator" w:id="0">
    <w:p w14:paraId="3E9D079F" w14:textId="77777777" w:rsidR="00BB0167" w:rsidRDefault="00BB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2682195"/>
      <w:docPartObj>
        <w:docPartGallery w:val="Page Numbers (Bottom of Page)"/>
        <w:docPartUnique/>
      </w:docPartObj>
    </w:sdtPr>
    <w:sdtEndPr/>
    <w:sdtContent>
      <w:p w14:paraId="44941965" w14:textId="714DE1A1" w:rsidR="00B13FFC" w:rsidRDefault="00B13FF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42F6637" w14:textId="72ABD194" w:rsidR="00B13FFC" w:rsidRDefault="00B13FFC">
    <w:pPr>
      <w:pStyle w:val="CuerpoA"/>
      <w:spacing w:line="2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60D9B" w14:textId="77777777" w:rsidR="00B13FFC" w:rsidRDefault="00B13FFC">
    <w:pPr>
      <w:pStyle w:val="Piedepgina"/>
    </w:pPr>
    <w:r w:rsidRPr="00EF4B7C">
      <w:rPr>
        <w:noProof/>
      </w:rPr>
      <w:drawing>
        <wp:anchor distT="152400" distB="152400" distL="152400" distR="152400" simplePos="0" relativeHeight="251664384" behindDoc="1" locked="0" layoutInCell="1" allowOverlap="1" wp14:anchorId="0DA8426A" wp14:editId="0B088BA4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1416050" cy="361315"/>
          <wp:effectExtent l="0" t="0" r="0" b="635"/>
          <wp:wrapNone/>
          <wp:docPr id="8" name="officeArt object" descr="cid:image005.png@01D07DCD.852F94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 descr="cid:image005.png@01D07DCD.852F948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6050" cy="3613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EF4B7C">
      <w:rPr>
        <w:noProof/>
      </w:rPr>
      <w:drawing>
        <wp:anchor distT="0" distB="0" distL="114300" distR="114300" simplePos="0" relativeHeight="251665408" behindDoc="1" locked="0" layoutInCell="1" allowOverlap="1" wp14:anchorId="61E1CFB8" wp14:editId="2EEAA813">
          <wp:simplePos x="0" y="0"/>
          <wp:positionH relativeFrom="margin">
            <wp:align>left</wp:align>
          </wp:positionH>
          <wp:positionV relativeFrom="paragraph">
            <wp:posOffset>-567690</wp:posOffset>
          </wp:positionV>
          <wp:extent cx="1160145" cy="296545"/>
          <wp:effectExtent l="0" t="0" r="1905" b="8255"/>
          <wp:wrapNone/>
          <wp:docPr id="9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86FCA" w14:textId="77777777" w:rsidR="00BB0167" w:rsidRDefault="00BB0167">
      <w:r>
        <w:separator/>
      </w:r>
    </w:p>
  </w:footnote>
  <w:footnote w:type="continuationSeparator" w:id="0">
    <w:p w14:paraId="63942F50" w14:textId="77777777" w:rsidR="00BB0167" w:rsidRDefault="00BB0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5BCC2" w14:textId="154FADD6" w:rsidR="00B13FFC" w:rsidRDefault="00B13FFC">
    <w:pPr>
      <w:pStyle w:val="Encabezado"/>
    </w:pPr>
  </w:p>
  <w:p w14:paraId="65973ADC" w14:textId="77777777" w:rsidR="00B13FFC" w:rsidRDefault="00B13FFC">
    <w:pPr>
      <w:pStyle w:val="Encabezado"/>
    </w:pPr>
  </w:p>
  <w:p w14:paraId="75BA08B3" w14:textId="77777777" w:rsidR="00B13FFC" w:rsidRDefault="00B13FFC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56643A2" wp14:editId="2F3D6197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2124075" cy="323850"/>
          <wp:effectExtent l="0" t="0" r="9525" b="0"/>
          <wp:wrapNone/>
          <wp:docPr id="1" name="officeArt object" descr="soc_2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 descr="soc_2l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323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0D5991F" wp14:editId="7D602E19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1146175" cy="4095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NSELL 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17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</w:t>
    </w:r>
    <w:r>
      <w:tab/>
    </w:r>
    <w:r>
      <w:tab/>
      <w:t xml:space="preserve">   </w:t>
    </w:r>
  </w:p>
  <w:p w14:paraId="7CECA1C0" w14:textId="77777777" w:rsidR="00B13FFC" w:rsidRDefault="00B13FFC">
    <w:pPr>
      <w:pStyle w:val="Encabezado"/>
    </w:pPr>
  </w:p>
  <w:p w14:paraId="1D064427" w14:textId="77777777" w:rsidR="00B13FFC" w:rsidRDefault="00B13FFC">
    <w:pPr>
      <w:pStyle w:val="Encabezado"/>
    </w:pPr>
  </w:p>
  <w:p w14:paraId="14715A52" w14:textId="77777777" w:rsidR="00B13FFC" w:rsidRDefault="00B13F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FE36C" w14:textId="77777777" w:rsidR="00B13FFC" w:rsidRDefault="00B13FFC">
    <w:pPr>
      <w:pStyle w:val="Encabezado"/>
    </w:pPr>
    <w:r w:rsidRPr="00EF4B7C">
      <w:rPr>
        <w:noProof/>
      </w:rPr>
      <w:drawing>
        <wp:anchor distT="0" distB="0" distL="114300" distR="114300" simplePos="0" relativeHeight="251667456" behindDoc="0" locked="0" layoutInCell="1" allowOverlap="1" wp14:anchorId="55ED13B4" wp14:editId="0319BBF5">
          <wp:simplePos x="0" y="0"/>
          <wp:positionH relativeFrom="margin">
            <wp:align>right</wp:align>
          </wp:positionH>
          <wp:positionV relativeFrom="paragraph">
            <wp:posOffset>492388</wp:posOffset>
          </wp:positionV>
          <wp:extent cx="1146175" cy="409575"/>
          <wp:effectExtent l="0" t="0" r="0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NSELL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17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F4B7C">
      <w:rPr>
        <w:noProof/>
      </w:rPr>
      <w:drawing>
        <wp:anchor distT="0" distB="0" distL="114300" distR="114300" simplePos="0" relativeHeight="251668480" behindDoc="1" locked="0" layoutInCell="1" allowOverlap="1" wp14:anchorId="0D4C5822" wp14:editId="44DDD7B0">
          <wp:simplePos x="0" y="0"/>
          <wp:positionH relativeFrom="margin">
            <wp:align>left</wp:align>
          </wp:positionH>
          <wp:positionV relativeFrom="paragraph">
            <wp:posOffset>586740</wp:posOffset>
          </wp:positionV>
          <wp:extent cx="2124075" cy="323850"/>
          <wp:effectExtent l="0" t="0" r="9525" b="0"/>
          <wp:wrapNone/>
          <wp:docPr id="7" name="officeArt object" descr="soc_2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 descr="soc_2l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323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94AEB"/>
    <w:multiLevelType w:val="hybridMultilevel"/>
    <w:tmpl w:val="D78C9FDE"/>
    <w:lvl w:ilvl="0" w:tplc="0403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3276B53"/>
    <w:multiLevelType w:val="hybridMultilevel"/>
    <w:tmpl w:val="32F098B6"/>
    <w:lvl w:ilvl="0" w:tplc="A6F491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unga" w:hAnsi="Bookman Old Style" w:cs="Tunga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18720264"/>
    <w:multiLevelType w:val="hybridMultilevel"/>
    <w:tmpl w:val="E2EE7FEA"/>
    <w:lvl w:ilvl="0" w:tplc="0403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8F355C2"/>
    <w:multiLevelType w:val="hybridMultilevel"/>
    <w:tmpl w:val="68923876"/>
    <w:lvl w:ilvl="0" w:tplc="0403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1B2E5711"/>
    <w:multiLevelType w:val="hybridMultilevel"/>
    <w:tmpl w:val="BCB4EF0C"/>
    <w:styleLink w:val="Estiloimportado3"/>
    <w:lvl w:ilvl="0" w:tplc="4FFAAF52">
      <w:start w:val="1"/>
      <w:numFmt w:val="decimal"/>
      <w:lvlText w:val="%1."/>
      <w:lvlJc w:val="left"/>
      <w:pPr>
        <w:ind w:left="10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322F38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EE15AC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6A0AF0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BCB012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E0FE9E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D25AD8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0E991E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681AAC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BA5405E"/>
    <w:multiLevelType w:val="hybridMultilevel"/>
    <w:tmpl w:val="387696DC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418F9"/>
    <w:multiLevelType w:val="hybridMultilevel"/>
    <w:tmpl w:val="779E67A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211EF"/>
    <w:multiLevelType w:val="hybridMultilevel"/>
    <w:tmpl w:val="5D7E4684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645841"/>
    <w:multiLevelType w:val="hybridMultilevel"/>
    <w:tmpl w:val="0F00D3BC"/>
    <w:lvl w:ilvl="0" w:tplc="648EF5F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567E4"/>
    <w:multiLevelType w:val="hybridMultilevel"/>
    <w:tmpl w:val="168C449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B7ED1"/>
    <w:multiLevelType w:val="hybridMultilevel"/>
    <w:tmpl w:val="DE389298"/>
    <w:lvl w:ilvl="0" w:tplc="60F62D86"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F09C0"/>
    <w:multiLevelType w:val="hybridMultilevel"/>
    <w:tmpl w:val="635AD17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E5B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F06F45"/>
    <w:multiLevelType w:val="hybridMultilevel"/>
    <w:tmpl w:val="89F276D4"/>
    <w:lvl w:ilvl="0" w:tplc="4C8648B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F005C"/>
    <w:multiLevelType w:val="hybridMultilevel"/>
    <w:tmpl w:val="E774E0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77293"/>
    <w:multiLevelType w:val="hybridMultilevel"/>
    <w:tmpl w:val="391C3F5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6" w15:restartNumberingAfterBreak="0">
    <w:nsid w:val="52C343E9"/>
    <w:multiLevelType w:val="hybridMultilevel"/>
    <w:tmpl w:val="8B54B47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C50A4D"/>
    <w:multiLevelType w:val="hybridMultilevel"/>
    <w:tmpl w:val="C04EE482"/>
    <w:styleLink w:val="Estiloimportado2"/>
    <w:lvl w:ilvl="0" w:tplc="16369446">
      <w:start w:val="1"/>
      <w:numFmt w:val="bullet"/>
      <w:lvlText w:val="•"/>
      <w:lvlJc w:val="left"/>
      <w:pPr>
        <w:ind w:left="5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940ED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785C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6A24F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A280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D687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EE00B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381F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68E69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241130C"/>
    <w:multiLevelType w:val="hybridMultilevel"/>
    <w:tmpl w:val="9F0AEB7A"/>
    <w:lvl w:ilvl="0" w:tplc="60F62D86"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60FD9"/>
    <w:multiLevelType w:val="hybridMultilevel"/>
    <w:tmpl w:val="57CCAA76"/>
    <w:lvl w:ilvl="0" w:tplc="648EF5FA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52207B"/>
    <w:multiLevelType w:val="hybridMultilevel"/>
    <w:tmpl w:val="7090D446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04EC0"/>
    <w:multiLevelType w:val="hybridMultilevel"/>
    <w:tmpl w:val="3F5AAF14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002B5"/>
    <w:multiLevelType w:val="hybridMultilevel"/>
    <w:tmpl w:val="2466C3A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D5527"/>
    <w:multiLevelType w:val="hybridMultilevel"/>
    <w:tmpl w:val="08C6EE7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C68E4"/>
    <w:multiLevelType w:val="hybridMultilevel"/>
    <w:tmpl w:val="96CA5C7A"/>
    <w:lvl w:ilvl="0" w:tplc="0403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9"/>
  </w:num>
  <w:num w:numId="5">
    <w:abstractNumId w:val="22"/>
  </w:num>
  <w:num w:numId="6">
    <w:abstractNumId w:val="24"/>
  </w:num>
  <w:num w:numId="7">
    <w:abstractNumId w:val="10"/>
  </w:num>
  <w:num w:numId="8">
    <w:abstractNumId w:val="23"/>
  </w:num>
  <w:num w:numId="9">
    <w:abstractNumId w:val="15"/>
  </w:num>
  <w:num w:numId="10">
    <w:abstractNumId w:val="21"/>
  </w:num>
  <w:num w:numId="11">
    <w:abstractNumId w:val="3"/>
  </w:num>
  <w:num w:numId="12">
    <w:abstractNumId w:val="1"/>
  </w:num>
  <w:num w:numId="13">
    <w:abstractNumId w:val="6"/>
  </w:num>
  <w:num w:numId="14">
    <w:abstractNumId w:val="20"/>
  </w:num>
  <w:num w:numId="15">
    <w:abstractNumId w:val="5"/>
  </w:num>
  <w:num w:numId="16">
    <w:abstractNumId w:val="13"/>
  </w:num>
  <w:num w:numId="17">
    <w:abstractNumId w:val="14"/>
  </w:num>
  <w:num w:numId="18">
    <w:abstractNumId w:val="11"/>
  </w:num>
  <w:num w:numId="19">
    <w:abstractNumId w:val="2"/>
  </w:num>
  <w:num w:numId="20">
    <w:abstractNumId w:val="12"/>
  </w:num>
  <w:num w:numId="21">
    <w:abstractNumId w:val="7"/>
  </w:num>
  <w:num w:numId="22">
    <w:abstractNumId w:val="0"/>
  </w:num>
  <w:num w:numId="23">
    <w:abstractNumId w:val="16"/>
  </w:num>
  <w:num w:numId="24">
    <w:abstractNumId w:val="8"/>
  </w:num>
  <w:num w:numId="25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A33"/>
    <w:rsid w:val="000208A6"/>
    <w:rsid w:val="00036C47"/>
    <w:rsid w:val="0003784F"/>
    <w:rsid w:val="00040F38"/>
    <w:rsid w:val="000527DE"/>
    <w:rsid w:val="0005283A"/>
    <w:rsid w:val="0006216D"/>
    <w:rsid w:val="0006255F"/>
    <w:rsid w:val="00067250"/>
    <w:rsid w:val="00081B61"/>
    <w:rsid w:val="00083F4E"/>
    <w:rsid w:val="00084A34"/>
    <w:rsid w:val="00086DF6"/>
    <w:rsid w:val="000954F3"/>
    <w:rsid w:val="000A08CC"/>
    <w:rsid w:val="000A3D0B"/>
    <w:rsid w:val="000C3507"/>
    <w:rsid w:val="000C4501"/>
    <w:rsid w:val="000C69A0"/>
    <w:rsid w:val="000C6AAB"/>
    <w:rsid w:val="000D0CDA"/>
    <w:rsid w:val="000D1F3A"/>
    <w:rsid w:val="000D324A"/>
    <w:rsid w:val="000E29AC"/>
    <w:rsid w:val="000E77A3"/>
    <w:rsid w:val="000E7C64"/>
    <w:rsid w:val="00120D05"/>
    <w:rsid w:val="001226B4"/>
    <w:rsid w:val="00126C6C"/>
    <w:rsid w:val="0013305E"/>
    <w:rsid w:val="00133CEE"/>
    <w:rsid w:val="00145704"/>
    <w:rsid w:val="0014678C"/>
    <w:rsid w:val="001545CC"/>
    <w:rsid w:val="001572E1"/>
    <w:rsid w:val="00161B1D"/>
    <w:rsid w:val="00164A1D"/>
    <w:rsid w:val="00164BB7"/>
    <w:rsid w:val="001978BB"/>
    <w:rsid w:val="001A0268"/>
    <w:rsid w:val="001A2266"/>
    <w:rsid w:val="001A79DE"/>
    <w:rsid w:val="001B4063"/>
    <w:rsid w:val="001B7A0E"/>
    <w:rsid w:val="001C1FF2"/>
    <w:rsid w:val="001C4C30"/>
    <w:rsid w:val="001C52BC"/>
    <w:rsid w:val="001D0BCB"/>
    <w:rsid w:val="001D1D23"/>
    <w:rsid w:val="001E3DD1"/>
    <w:rsid w:val="001E6DC3"/>
    <w:rsid w:val="001F1ADB"/>
    <w:rsid w:val="00204A45"/>
    <w:rsid w:val="00205F38"/>
    <w:rsid w:val="00212C6F"/>
    <w:rsid w:val="0021303A"/>
    <w:rsid w:val="00224051"/>
    <w:rsid w:val="002265C2"/>
    <w:rsid w:val="00227EF6"/>
    <w:rsid w:val="00233613"/>
    <w:rsid w:val="002352A1"/>
    <w:rsid w:val="00243979"/>
    <w:rsid w:val="00246C3D"/>
    <w:rsid w:val="00255016"/>
    <w:rsid w:val="00270527"/>
    <w:rsid w:val="002821FF"/>
    <w:rsid w:val="00285990"/>
    <w:rsid w:val="002934D5"/>
    <w:rsid w:val="0029733B"/>
    <w:rsid w:val="0029778C"/>
    <w:rsid w:val="002A12C7"/>
    <w:rsid w:val="002A239F"/>
    <w:rsid w:val="002A69E7"/>
    <w:rsid w:val="002D7AB9"/>
    <w:rsid w:val="002E2D83"/>
    <w:rsid w:val="002E3D80"/>
    <w:rsid w:val="002E45CF"/>
    <w:rsid w:val="002E682D"/>
    <w:rsid w:val="002F6444"/>
    <w:rsid w:val="002F73DD"/>
    <w:rsid w:val="0030077D"/>
    <w:rsid w:val="00301A4A"/>
    <w:rsid w:val="00303F1F"/>
    <w:rsid w:val="003169F8"/>
    <w:rsid w:val="0031755B"/>
    <w:rsid w:val="003440FB"/>
    <w:rsid w:val="0035122D"/>
    <w:rsid w:val="0036080F"/>
    <w:rsid w:val="0036318E"/>
    <w:rsid w:val="00363393"/>
    <w:rsid w:val="00370643"/>
    <w:rsid w:val="00373151"/>
    <w:rsid w:val="00377D80"/>
    <w:rsid w:val="0038631E"/>
    <w:rsid w:val="00391D6A"/>
    <w:rsid w:val="003928AA"/>
    <w:rsid w:val="0039475F"/>
    <w:rsid w:val="003A093F"/>
    <w:rsid w:val="003A338C"/>
    <w:rsid w:val="003B30F6"/>
    <w:rsid w:val="003C1618"/>
    <w:rsid w:val="003D16FF"/>
    <w:rsid w:val="003D184E"/>
    <w:rsid w:val="003D6D55"/>
    <w:rsid w:val="003D7770"/>
    <w:rsid w:val="003D79F6"/>
    <w:rsid w:val="003D7B7A"/>
    <w:rsid w:val="003E00C6"/>
    <w:rsid w:val="003E1ECB"/>
    <w:rsid w:val="003E21EB"/>
    <w:rsid w:val="003E532E"/>
    <w:rsid w:val="003F0302"/>
    <w:rsid w:val="003F04E1"/>
    <w:rsid w:val="003F18F0"/>
    <w:rsid w:val="003F28BD"/>
    <w:rsid w:val="003F31E6"/>
    <w:rsid w:val="00405827"/>
    <w:rsid w:val="0040649F"/>
    <w:rsid w:val="004064C4"/>
    <w:rsid w:val="00412D8A"/>
    <w:rsid w:val="00422DDA"/>
    <w:rsid w:val="00433D5D"/>
    <w:rsid w:val="004348E1"/>
    <w:rsid w:val="00435668"/>
    <w:rsid w:val="00436A0D"/>
    <w:rsid w:val="004474BA"/>
    <w:rsid w:val="00450CB2"/>
    <w:rsid w:val="00451BAC"/>
    <w:rsid w:val="00452ABE"/>
    <w:rsid w:val="0045698A"/>
    <w:rsid w:val="00457DE6"/>
    <w:rsid w:val="00463A11"/>
    <w:rsid w:val="004640DD"/>
    <w:rsid w:val="00465861"/>
    <w:rsid w:val="0046638E"/>
    <w:rsid w:val="00470848"/>
    <w:rsid w:val="004810CC"/>
    <w:rsid w:val="00482350"/>
    <w:rsid w:val="00482C71"/>
    <w:rsid w:val="00487799"/>
    <w:rsid w:val="004907E3"/>
    <w:rsid w:val="00493B8D"/>
    <w:rsid w:val="004A2CE9"/>
    <w:rsid w:val="004A7028"/>
    <w:rsid w:val="004A7541"/>
    <w:rsid w:val="004B7340"/>
    <w:rsid w:val="004D0FE1"/>
    <w:rsid w:val="004D31D4"/>
    <w:rsid w:val="004E338A"/>
    <w:rsid w:val="004E78E6"/>
    <w:rsid w:val="004F29A8"/>
    <w:rsid w:val="004F3CEC"/>
    <w:rsid w:val="004F4DFB"/>
    <w:rsid w:val="005017B0"/>
    <w:rsid w:val="00501E0C"/>
    <w:rsid w:val="00503D68"/>
    <w:rsid w:val="00513081"/>
    <w:rsid w:val="00535DC6"/>
    <w:rsid w:val="00551584"/>
    <w:rsid w:val="005535CC"/>
    <w:rsid w:val="005627C0"/>
    <w:rsid w:val="00562815"/>
    <w:rsid w:val="0056491A"/>
    <w:rsid w:val="00572189"/>
    <w:rsid w:val="00575963"/>
    <w:rsid w:val="005841C3"/>
    <w:rsid w:val="00594B9A"/>
    <w:rsid w:val="005A7B48"/>
    <w:rsid w:val="005B1D8B"/>
    <w:rsid w:val="005C0FE2"/>
    <w:rsid w:val="005C5B37"/>
    <w:rsid w:val="005C5F53"/>
    <w:rsid w:val="005C7673"/>
    <w:rsid w:val="005D073D"/>
    <w:rsid w:val="005E76FA"/>
    <w:rsid w:val="006039B1"/>
    <w:rsid w:val="00605AB3"/>
    <w:rsid w:val="0060770F"/>
    <w:rsid w:val="006105E2"/>
    <w:rsid w:val="00613F19"/>
    <w:rsid w:val="00620949"/>
    <w:rsid w:val="006265A0"/>
    <w:rsid w:val="00627CAC"/>
    <w:rsid w:val="006322B4"/>
    <w:rsid w:val="0064112B"/>
    <w:rsid w:val="0064201C"/>
    <w:rsid w:val="00646E77"/>
    <w:rsid w:val="0066048D"/>
    <w:rsid w:val="00660C38"/>
    <w:rsid w:val="006655C4"/>
    <w:rsid w:val="0066755D"/>
    <w:rsid w:val="00670CD1"/>
    <w:rsid w:val="00675B67"/>
    <w:rsid w:val="006B3DC8"/>
    <w:rsid w:val="006B4168"/>
    <w:rsid w:val="006C009C"/>
    <w:rsid w:val="006C21D8"/>
    <w:rsid w:val="006C35DB"/>
    <w:rsid w:val="006D29DE"/>
    <w:rsid w:val="006D63D9"/>
    <w:rsid w:val="006E245C"/>
    <w:rsid w:val="006E2B3C"/>
    <w:rsid w:val="006F0950"/>
    <w:rsid w:val="006F23EB"/>
    <w:rsid w:val="006F59CC"/>
    <w:rsid w:val="0070297E"/>
    <w:rsid w:val="00707480"/>
    <w:rsid w:val="0070767D"/>
    <w:rsid w:val="00713763"/>
    <w:rsid w:val="0072089A"/>
    <w:rsid w:val="00732708"/>
    <w:rsid w:val="00732946"/>
    <w:rsid w:val="0073345F"/>
    <w:rsid w:val="00736F02"/>
    <w:rsid w:val="00737CEA"/>
    <w:rsid w:val="00742527"/>
    <w:rsid w:val="00745844"/>
    <w:rsid w:val="00747541"/>
    <w:rsid w:val="00750AE4"/>
    <w:rsid w:val="00750E47"/>
    <w:rsid w:val="0075186D"/>
    <w:rsid w:val="00751DAC"/>
    <w:rsid w:val="00751ED3"/>
    <w:rsid w:val="00757178"/>
    <w:rsid w:val="007654DF"/>
    <w:rsid w:val="007656E9"/>
    <w:rsid w:val="007828C7"/>
    <w:rsid w:val="00785918"/>
    <w:rsid w:val="007A2191"/>
    <w:rsid w:val="007C0E2D"/>
    <w:rsid w:val="007C6C80"/>
    <w:rsid w:val="007D636B"/>
    <w:rsid w:val="007E10AB"/>
    <w:rsid w:val="007E1985"/>
    <w:rsid w:val="007E5E1A"/>
    <w:rsid w:val="007E6219"/>
    <w:rsid w:val="007F3C3C"/>
    <w:rsid w:val="00800702"/>
    <w:rsid w:val="0080133E"/>
    <w:rsid w:val="00816F71"/>
    <w:rsid w:val="0083153E"/>
    <w:rsid w:val="0083288C"/>
    <w:rsid w:val="00833100"/>
    <w:rsid w:val="0084196E"/>
    <w:rsid w:val="008479B6"/>
    <w:rsid w:val="00861BAF"/>
    <w:rsid w:val="00865535"/>
    <w:rsid w:val="00866E31"/>
    <w:rsid w:val="00871A9F"/>
    <w:rsid w:val="00877F8A"/>
    <w:rsid w:val="00882130"/>
    <w:rsid w:val="00883135"/>
    <w:rsid w:val="00890845"/>
    <w:rsid w:val="00892B8A"/>
    <w:rsid w:val="008A2357"/>
    <w:rsid w:val="008A2AD5"/>
    <w:rsid w:val="008A6E04"/>
    <w:rsid w:val="008C1FE8"/>
    <w:rsid w:val="008C3A95"/>
    <w:rsid w:val="008D3558"/>
    <w:rsid w:val="008D4167"/>
    <w:rsid w:val="008D7870"/>
    <w:rsid w:val="008F3B90"/>
    <w:rsid w:val="008F3D38"/>
    <w:rsid w:val="008F4474"/>
    <w:rsid w:val="008F4C82"/>
    <w:rsid w:val="008F5990"/>
    <w:rsid w:val="008F5CF3"/>
    <w:rsid w:val="008F6A63"/>
    <w:rsid w:val="008F7F3C"/>
    <w:rsid w:val="00900239"/>
    <w:rsid w:val="009033F9"/>
    <w:rsid w:val="00903615"/>
    <w:rsid w:val="00913B00"/>
    <w:rsid w:val="009164FE"/>
    <w:rsid w:val="00916916"/>
    <w:rsid w:val="009205E7"/>
    <w:rsid w:val="00931DF2"/>
    <w:rsid w:val="009340AF"/>
    <w:rsid w:val="00951953"/>
    <w:rsid w:val="00971081"/>
    <w:rsid w:val="00974165"/>
    <w:rsid w:val="00982089"/>
    <w:rsid w:val="0098233C"/>
    <w:rsid w:val="00994724"/>
    <w:rsid w:val="00995BA6"/>
    <w:rsid w:val="009B597B"/>
    <w:rsid w:val="009B637F"/>
    <w:rsid w:val="009C225D"/>
    <w:rsid w:val="009C2A99"/>
    <w:rsid w:val="009D0080"/>
    <w:rsid w:val="009D39F6"/>
    <w:rsid w:val="009D417A"/>
    <w:rsid w:val="009E3391"/>
    <w:rsid w:val="009E4EE1"/>
    <w:rsid w:val="009E5933"/>
    <w:rsid w:val="009E6424"/>
    <w:rsid w:val="00A016BA"/>
    <w:rsid w:val="00A05F2C"/>
    <w:rsid w:val="00A12A42"/>
    <w:rsid w:val="00A144A5"/>
    <w:rsid w:val="00A1461E"/>
    <w:rsid w:val="00A1580E"/>
    <w:rsid w:val="00A16D6A"/>
    <w:rsid w:val="00A21257"/>
    <w:rsid w:val="00A21C99"/>
    <w:rsid w:val="00A23F69"/>
    <w:rsid w:val="00A24D35"/>
    <w:rsid w:val="00A339FD"/>
    <w:rsid w:val="00A37531"/>
    <w:rsid w:val="00A424C3"/>
    <w:rsid w:val="00A45346"/>
    <w:rsid w:val="00A51B30"/>
    <w:rsid w:val="00A607C5"/>
    <w:rsid w:val="00A66AC9"/>
    <w:rsid w:val="00A70B52"/>
    <w:rsid w:val="00A7240E"/>
    <w:rsid w:val="00A8540A"/>
    <w:rsid w:val="00A93157"/>
    <w:rsid w:val="00A938C1"/>
    <w:rsid w:val="00A9663A"/>
    <w:rsid w:val="00AA39B5"/>
    <w:rsid w:val="00AA694F"/>
    <w:rsid w:val="00AA6E97"/>
    <w:rsid w:val="00AB093A"/>
    <w:rsid w:val="00AB0C60"/>
    <w:rsid w:val="00AB1432"/>
    <w:rsid w:val="00AB3615"/>
    <w:rsid w:val="00AB7BFD"/>
    <w:rsid w:val="00AC040B"/>
    <w:rsid w:val="00AC1134"/>
    <w:rsid w:val="00AC3A0D"/>
    <w:rsid w:val="00AC7A33"/>
    <w:rsid w:val="00AD2501"/>
    <w:rsid w:val="00AE174D"/>
    <w:rsid w:val="00AE238C"/>
    <w:rsid w:val="00AE4AD3"/>
    <w:rsid w:val="00AF365D"/>
    <w:rsid w:val="00AF514E"/>
    <w:rsid w:val="00AF663B"/>
    <w:rsid w:val="00B04968"/>
    <w:rsid w:val="00B05325"/>
    <w:rsid w:val="00B13FFC"/>
    <w:rsid w:val="00B14234"/>
    <w:rsid w:val="00B151B1"/>
    <w:rsid w:val="00B20AF3"/>
    <w:rsid w:val="00B312ED"/>
    <w:rsid w:val="00B338F1"/>
    <w:rsid w:val="00B361F4"/>
    <w:rsid w:val="00B4192F"/>
    <w:rsid w:val="00B57A7F"/>
    <w:rsid w:val="00B6030D"/>
    <w:rsid w:val="00B73933"/>
    <w:rsid w:val="00B750FE"/>
    <w:rsid w:val="00B856B9"/>
    <w:rsid w:val="00B92458"/>
    <w:rsid w:val="00BA150F"/>
    <w:rsid w:val="00BA7599"/>
    <w:rsid w:val="00BB0167"/>
    <w:rsid w:val="00BB033A"/>
    <w:rsid w:val="00BC3651"/>
    <w:rsid w:val="00BC4C6E"/>
    <w:rsid w:val="00BD50A6"/>
    <w:rsid w:val="00BD7FB9"/>
    <w:rsid w:val="00BE6857"/>
    <w:rsid w:val="00BE6A8B"/>
    <w:rsid w:val="00BF0971"/>
    <w:rsid w:val="00BF0CE6"/>
    <w:rsid w:val="00BF6840"/>
    <w:rsid w:val="00C003C0"/>
    <w:rsid w:val="00C02330"/>
    <w:rsid w:val="00C06527"/>
    <w:rsid w:val="00C10A21"/>
    <w:rsid w:val="00C11CA0"/>
    <w:rsid w:val="00C12148"/>
    <w:rsid w:val="00C16385"/>
    <w:rsid w:val="00C2061A"/>
    <w:rsid w:val="00C25A53"/>
    <w:rsid w:val="00C27C4D"/>
    <w:rsid w:val="00C33823"/>
    <w:rsid w:val="00C352AE"/>
    <w:rsid w:val="00C44F6E"/>
    <w:rsid w:val="00C52BEE"/>
    <w:rsid w:val="00C56C3A"/>
    <w:rsid w:val="00C646CC"/>
    <w:rsid w:val="00C713DA"/>
    <w:rsid w:val="00C74FFA"/>
    <w:rsid w:val="00C764B8"/>
    <w:rsid w:val="00C77D72"/>
    <w:rsid w:val="00C8051D"/>
    <w:rsid w:val="00C81A60"/>
    <w:rsid w:val="00C91531"/>
    <w:rsid w:val="00CA21BA"/>
    <w:rsid w:val="00CA2208"/>
    <w:rsid w:val="00CA3678"/>
    <w:rsid w:val="00CA4406"/>
    <w:rsid w:val="00CB7756"/>
    <w:rsid w:val="00CC0B85"/>
    <w:rsid w:val="00CD4D14"/>
    <w:rsid w:val="00CD5861"/>
    <w:rsid w:val="00CE01F5"/>
    <w:rsid w:val="00CE0D39"/>
    <w:rsid w:val="00CE4DAD"/>
    <w:rsid w:val="00CE4E2A"/>
    <w:rsid w:val="00CE5D39"/>
    <w:rsid w:val="00CF4E89"/>
    <w:rsid w:val="00D00D12"/>
    <w:rsid w:val="00D04570"/>
    <w:rsid w:val="00D04B10"/>
    <w:rsid w:val="00D05572"/>
    <w:rsid w:val="00D12B6F"/>
    <w:rsid w:val="00D13926"/>
    <w:rsid w:val="00D23403"/>
    <w:rsid w:val="00D27F5C"/>
    <w:rsid w:val="00D33354"/>
    <w:rsid w:val="00D33508"/>
    <w:rsid w:val="00D3576D"/>
    <w:rsid w:val="00D411D2"/>
    <w:rsid w:val="00D51A29"/>
    <w:rsid w:val="00D5519C"/>
    <w:rsid w:val="00D568DA"/>
    <w:rsid w:val="00D61A5C"/>
    <w:rsid w:val="00D70DCD"/>
    <w:rsid w:val="00D721FB"/>
    <w:rsid w:val="00D72A04"/>
    <w:rsid w:val="00D72C0C"/>
    <w:rsid w:val="00D7318C"/>
    <w:rsid w:val="00D76AE9"/>
    <w:rsid w:val="00D77896"/>
    <w:rsid w:val="00D8106C"/>
    <w:rsid w:val="00D810CB"/>
    <w:rsid w:val="00D90C49"/>
    <w:rsid w:val="00D90D04"/>
    <w:rsid w:val="00D93833"/>
    <w:rsid w:val="00DA31BC"/>
    <w:rsid w:val="00DA6392"/>
    <w:rsid w:val="00DA79B9"/>
    <w:rsid w:val="00DA7A8A"/>
    <w:rsid w:val="00DB2A3F"/>
    <w:rsid w:val="00DC46C4"/>
    <w:rsid w:val="00DD1156"/>
    <w:rsid w:val="00DE0FD0"/>
    <w:rsid w:val="00DE391F"/>
    <w:rsid w:val="00DE4520"/>
    <w:rsid w:val="00DE7DA1"/>
    <w:rsid w:val="00DF5D3C"/>
    <w:rsid w:val="00E00C8A"/>
    <w:rsid w:val="00E04ED3"/>
    <w:rsid w:val="00E103F4"/>
    <w:rsid w:val="00E130FD"/>
    <w:rsid w:val="00E16CC3"/>
    <w:rsid w:val="00E21387"/>
    <w:rsid w:val="00E21C7E"/>
    <w:rsid w:val="00E2324D"/>
    <w:rsid w:val="00E26F79"/>
    <w:rsid w:val="00E27144"/>
    <w:rsid w:val="00E3078B"/>
    <w:rsid w:val="00E30C1A"/>
    <w:rsid w:val="00E50141"/>
    <w:rsid w:val="00E5384E"/>
    <w:rsid w:val="00E634CE"/>
    <w:rsid w:val="00E650AF"/>
    <w:rsid w:val="00E66F72"/>
    <w:rsid w:val="00E73622"/>
    <w:rsid w:val="00E73951"/>
    <w:rsid w:val="00E8114F"/>
    <w:rsid w:val="00E84590"/>
    <w:rsid w:val="00E86112"/>
    <w:rsid w:val="00E9127B"/>
    <w:rsid w:val="00EA1DAF"/>
    <w:rsid w:val="00EB1707"/>
    <w:rsid w:val="00EB4C3D"/>
    <w:rsid w:val="00EB7BB6"/>
    <w:rsid w:val="00EC0EA7"/>
    <w:rsid w:val="00EC6DC7"/>
    <w:rsid w:val="00EE144B"/>
    <w:rsid w:val="00EE5A70"/>
    <w:rsid w:val="00EF0320"/>
    <w:rsid w:val="00EF457C"/>
    <w:rsid w:val="00EF4B7C"/>
    <w:rsid w:val="00F02201"/>
    <w:rsid w:val="00F03025"/>
    <w:rsid w:val="00F055D8"/>
    <w:rsid w:val="00F13AF5"/>
    <w:rsid w:val="00F228C9"/>
    <w:rsid w:val="00F24F19"/>
    <w:rsid w:val="00F404F9"/>
    <w:rsid w:val="00F4084C"/>
    <w:rsid w:val="00F43117"/>
    <w:rsid w:val="00F4490F"/>
    <w:rsid w:val="00F5136E"/>
    <w:rsid w:val="00F53DEA"/>
    <w:rsid w:val="00F54E14"/>
    <w:rsid w:val="00F55EB4"/>
    <w:rsid w:val="00F57183"/>
    <w:rsid w:val="00F62DF4"/>
    <w:rsid w:val="00F643F8"/>
    <w:rsid w:val="00F6490E"/>
    <w:rsid w:val="00F652C5"/>
    <w:rsid w:val="00F73F7E"/>
    <w:rsid w:val="00F779EE"/>
    <w:rsid w:val="00F81D5A"/>
    <w:rsid w:val="00F85291"/>
    <w:rsid w:val="00F9181A"/>
    <w:rsid w:val="00FA0B87"/>
    <w:rsid w:val="00FA20C6"/>
    <w:rsid w:val="00FA2C49"/>
    <w:rsid w:val="00FB316C"/>
    <w:rsid w:val="00FB6638"/>
    <w:rsid w:val="00FC3C2C"/>
    <w:rsid w:val="00FC4D81"/>
    <w:rsid w:val="00FC502D"/>
    <w:rsid w:val="00FC54CA"/>
    <w:rsid w:val="00FD089A"/>
    <w:rsid w:val="00FD4012"/>
    <w:rsid w:val="00FE0DE5"/>
    <w:rsid w:val="00F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B9A616"/>
  <w15:docId w15:val="{62D85DD0-5900-48DC-8BD5-B2AFCC4D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tulo1">
    <w:name w:val="heading 1"/>
    <w:basedOn w:val="Normal"/>
    <w:link w:val="Ttulo1Car"/>
    <w:uiPriority w:val="9"/>
    <w:qFormat/>
    <w:rsid w:val="001B4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eastAsia="ca-ES"/>
    </w:rPr>
  </w:style>
  <w:style w:type="paragraph" w:styleId="Ttulo2">
    <w:name w:val="heading 2"/>
    <w:basedOn w:val="Normal"/>
    <w:next w:val="Normal"/>
    <w:link w:val="Ttulo2Car"/>
    <w:qFormat/>
    <w:rsid w:val="005017B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  <w:lang w:eastAsia="ca-ES"/>
    </w:rPr>
  </w:style>
  <w:style w:type="paragraph" w:styleId="Ttulo3">
    <w:name w:val="heading 3"/>
    <w:basedOn w:val="Normal"/>
    <w:link w:val="Ttulo3Car"/>
    <w:uiPriority w:val="9"/>
    <w:qFormat/>
    <w:rsid w:val="001B4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eastAsia="ca-ES"/>
    </w:rPr>
  </w:style>
  <w:style w:type="paragraph" w:styleId="Ttulo4">
    <w:name w:val="heading 4"/>
    <w:basedOn w:val="Normal"/>
    <w:link w:val="Ttulo4Car"/>
    <w:uiPriority w:val="9"/>
    <w:qFormat/>
    <w:rsid w:val="001B4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cs="Arial Unicode MS"/>
      <w:color w:val="000000"/>
      <w:u w:color="000000"/>
    </w:rPr>
  </w:style>
  <w:style w:type="paragraph" w:customStyle="1" w:styleId="CuerpoA">
    <w:name w:val="Cuerpo A"/>
    <w:rPr>
      <w:rFonts w:eastAsia="Times New Roman"/>
      <w:color w:val="000000"/>
      <w:u w:color="000000"/>
    </w:rPr>
  </w:style>
  <w:style w:type="character" w:customStyle="1" w:styleId="Ninguno">
    <w:name w:val="Ninguno"/>
  </w:style>
  <w:style w:type="paragraph" w:styleId="Piedepgina">
    <w:name w:val="footer"/>
    <w:link w:val="PiedepginaCar"/>
    <w:uiPriority w:val="99"/>
    <w:pPr>
      <w:tabs>
        <w:tab w:val="center" w:pos="4252"/>
        <w:tab w:val="right" w:pos="8504"/>
      </w:tabs>
    </w:pPr>
    <w:rPr>
      <w:rFonts w:cs="Arial Unicode MS"/>
      <w:color w:val="000000"/>
      <w:u w:color="000000"/>
    </w:rPr>
  </w:style>
  <w:style w:type="paragraph" w:styleId="Prrafodelista">
    <w:name w:val="List Paragraph"/>
    <w:uiPriority w:val="34"/>
    <w:qFormat/>
    <w:pPr>
      <w:ind w:left="720"/>
    </w:pPr>
    <w:rPr>
      <w:rFonts w:cs="Arial Unicode MS"/>
      <w:color w:val="000000"/>
      <w:u w:color="000000"/>
      <w:lang w:val="it-IT"/>
    </w:rPr>
  </w:style>
  <w:style w:type="numbering" w:customStyle="1" w:styleId="Estiloimportado2">
    <w:name w:val="Estilo importado 2"/>
    <w:pPr>
      <w:numPr>
        <w:numId w:val="1"/>
      </w:numPr>
    </w:pPr>
  </w:style>
  <w:style w:type="numbering" w:customStyle="1" w:styleId="Estiloimportado3">
    <w:name w:val="Estilo importado 3"/>
    <w:pPr>
      <w:numPr>
        <w:numId w:val="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10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0AB"/>
    <w:rPr>
      <w:rFonts w:ascii="Segoe UI" w:hAnsi="Segoe UI" w:cs="Segoe UI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39"/>
    <w:rsid w:val="0074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7425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4">
    <w:name w:val="Plain Table 4"/>
    <w:basedOn w:val="Tablanormal"/>
    <w:uiPriority w:val="44"/>
    <w:rsid w:val="0074252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74252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1clara-nfasis1">
    <w:name w:val="Grid Table 1 Light Accent 1"/>
    <w:basedOn w:val="Tablanormal"/>
    <w:uiPriority w:val="46"/>
    <w:rsid w:val="0074252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74252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74252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3">
    <w:name w:val="Grid Table 3"/>
    <w:basedOn w:val="Tablanormal"/>
    <w:uiPriority w:val="48"/>
    <w:rsid w:val="0074252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4">
    <w:name w:val="Grid Table 4"/>
    <w:basedOn w:val="Tablanormal"/>
    <w:uiPriority w:val="49"/>
    <w:rsid w:val="0074252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3">
    <w:name w:val="Grid Table 4 Accent 3"/>
    <w:basedOn w:val="Tablanormal"/>
    <w:uiPriority w:val="49"/>
    <w:rsid w:val="007425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C023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ca-ES"/>
    </w:rPr>
  </w:style>
  <w:style w:type="character" w:customStyle="1" w:styleId="Ttulo1Car">
    <w:name w:val="Título 1 Car"/>
    <w:basedOn w:val="Fuentedeprrafopredeter"/>
    <w:link w:val="Ttulo1"/>
    <w:uiPriority w:val="9"/>
    <w:rsid w:val="001B4063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rsid w:val="001B4063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Ttulo4Car">
    <w:name w:val="Título 4 Car"/>
    <w:basedOn w:val="Fuentedeprrafopredeter"/>
    <w:link w:val="Ttulo4"/>
    <w:uiPriority w:val="9"/>
    <w:rsid w:val="001B4063"/>
    <w:rPr>
      <w:rFonts w:eastAsia="Times New Roman"/>
      <w:b/>
      <w:bCs/>
      <w:sz w:val="24"/>
      <w:szCs w:val="24"/>
      <w:bdr w:val="none" w:sz="0" w:space="0" w:color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2439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397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3979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9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3979"/>
    <w:rPr>
      <w:b/>
      <w:bCs/>
      <w:lang w:val="en-US" w:eastAsia="en-US"/>
    </w:rPr>
  </w:style>
  <w:style w:type="paragraph" w:styleId="Sinespaciado">
    <w:name w:val="No Spacing"/>
    <w:link w:val="SinespaciadoCar"/>
    <w:uiPriority w:val="1"/>
    <w:qFormat/>
    <w:rsid w:val="002240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24051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TtuloTDC">
    <w:name w:val="TOC Heading"/>
    <w:basedOn w:val="Ttulo1"/>
    <w:next w:val="Normal"/>
    <w:uiPriority w:val="39"/>
    <w:unhideWhenUsed/>
    <w:qFormat/>
    <w:rsid w:val="00F652C5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F652C5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F652C5"/>
    <w:pPr>
      <w:spacing w:after="100"/>
      <w:ind w:left="480"/>
    </w:pPr>
  </w:style>
  <w:style w:type="character" w:styleId="Mencinsinresolver">
    <w:name w:val="Unresolved Mention"/>
    <w:basedOn w:val="Fuentedeprrafopredeter"/>
    <w:uiPriority w:val="99"/>
    <w:semiHidden/>
    <w:unhideWhenUsed/>
    <w:rsid w:val="001C4C30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rsid w:val="005017B0"/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</w:rPr>
  </w:style>
  <w:style w:type="paragraph" w:customStyle="1" w:styleId="Default">
    <w:name w:val="Default"/>
    <w:rsid w:val="005017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bdr w:val="none" w:sz="0" w:space="0" w:color="auto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017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/>
      <w:bdr w:val="none" w:sz="0" w:space="0" w:color="auto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017B0"/>
    <w:rPr>
      <w:rFonts w:eastAsia="Times New Roman"/>
      <w:sz w:val="24"/>
      <w:szCs w:val="24"/>
      <w:bdr w:val="none" w:sz="0" w:space="0" w:color="auto"/>
      <w:lang w:eastAsia="es-ES"/>
    </w:rPr>
  </w:style>
  <w:style w:type="character" w:customStyle="1" w:styleId="Textodelmarcadordeposicin1">
    <w:name w:val="Texto del marcador de posición1"/>
    <w:semiHidden/>
    <w:rsid w:val="005017B0"/>
    <w:rPr>
      <w:rFonts w:cs="Times New Roman"/>
      <w:color w:val="808080"/>
    </w:rPr>
  </w:style>
  <w:style w:type="paragraph" w:styleId="Textoindependiente">
    <w:name w:val="Body Text"/>
    <w:basedOn w:val="Normal"/>
    <w:link w:val="TextoindependienteCar"/>
    <w:uiPriority w:val="99"/>
    <w:unhideWhenUsed/>
    <w:rsid w:val="00EF45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 w:val="20"/>
      <w:szCs w:val="20"/>
      <w:bdr w:val="none" w:sz="0" w:space="0" w:color="auto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F457C"/>
    <w:rPr>
      <w:rFonts w:eastAsia="Times New Roman"/>
      <w:bdr w:val="none" w:sz="0" w:space="0" w:color="auto"/>
      <w:lang w:eastAsia="es-ES"/>
    </w:rPr>
  </w:style>
  <w:style w:type="paragraph" w:styleId="Textonotapie">
    <w:name w:val="footnote text"/>
    <w:basedOn w:val="Normal"/>
    <w:link w:val="TextonotapieCar"/>
    <w:semiHidden/>
    <w:rsid w:val="000E29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E29AC"/>
    <w:rPr>
      <w:rFonts w:eastAsia="Times New Roman"/>
      <w:bdr w:val="none" w:sz="0" w:space="0" w:color="auto"/>
      <w:lang w:eastAsia="es-ES"/>
    </w:rPr>
  </w:style>
  <w:style w:type="character" w:styleId="Refdenotaalpie">
    <w:name w:val="footnote reference"/>
    <w:semiHidden/>
    <w:rsid w:val="000E29AC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7A0E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440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6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4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5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pe.es/HomeSepe/Personas/encontrar-trabajo/Garantia-Juvenil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@tarragones.c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@tarragones.ca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asarela.clave.gob.es/Proxy/ServiceProvid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rantiajuvenil@sepe.e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47347-658E-4F36-B550-497F9A94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874</Characters>
  <Application>Microsoft Office Word</Application>
  <DocSecurity>4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Memòria 
1R QUADRIMEsTRE</vt:lpstr>
      <vt:lpstr/>
    </vt:vector>
  </TitlesOfParts>
  <Company>CTTI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1R QUADRIMEsTRE</dc:title>
  <dc:subject>Programa Referent d’Ocupació Juvenil</dc:subject>
  <dc:creator>Fernandez Esteban, Anna</dc:creator>
  <cp:keywords/>
  <dc:description/>
  <cp:lastModifiedBy>Esther Dalmau</cp:lastModifiedBy>
  <cp:revision>2</cp:revision>
  <cp:lastPrinted>2020-01-09T11:08:00Z</cp:lastPrinted>
  <dcterms:created xsi:type="dcterms:W3CDTF">2020-05-12T10:31:00Z</dcterms:created>
  <dcterms:modified xsi:type="dcterms:W3CDTF">2020-05-12T10:31:00Z</dcterms:modified>
</cp:coreProperties>
</file>